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18138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b/>
          <w:bCs/>
          <w:sz w:val="30"/>
          <w:szCs w:val="30"/>
        </w:rPr>
        <w:t>启东市城市水处理有限公司南阳、王鲍、东海、海复外回流污泥泵采购项目市场询价</w:t>
      </w:r>
      <w:r>
        <w:rPr>
          <w:rFonts w:hint="eastAsia"/>
          <w:b/>
          <w:bCs/>
          <w:sz w:val="30"/>
          <w:szCs w:val="30"/>
          <w:lang w:val="en-US" w:eastAsia="zh-CN"/>
        </w:rPr>
        <w:t>表</w:t>
      </w:r>
    </w:p>
    <w:bookmarkEnd w:id="0"/>
    <w:p w14:paraId="577C4665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DE4DAA2">
      <w:pPr>
        <w:bidi w:val="0"/>
        <w:rPr>
          <w:rFonts w:hint="eastAsia"/>
          <w:lang w:val="en-US" w:eastAsia="zh-CN"/>
        </w:rPr>
      </w:pPr>
    </w:p>
    <w:p w14:paraId="5A5EC1CB">
      <w:pPr>
        <w:bidi w:val="0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page" w:horzAnchor="page" w:tblpX="1778" w:tblpY="3633"/>
        <w:tblOverlap w:val="never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1611"/>
        <w:gridCol w:w="1149"/>
        <w:gridCol w:w="891"/>
        <w:gridCol w:w="707"/>
        <w:gridCol w:w="916"/>
        <w:gridCol w:w="933"/>
        <w:gridCol w:w="933"/>
        <w:gridCol w:w="933"/>
      </w:tblGrid>
      <w:tr w14:paraId="1290D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F0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功率（KW)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3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扬程（m）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台数（台）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8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C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828E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2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BB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外回流污泥泵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WL60-5-4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2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F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6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5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C7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7DA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1D5E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合计（含税）</w:t>
            </w:r>
          </w:p>
        </w:tc>
        <w:tc>
          <w:tcPr>
            <w:tcW w:w="64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AF1C0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人民币大写：                   小写：</w:t>
            </w:r>
          </w:p>
        </w:tc>
      </w:tr>
    </w:tbl>
    <w:p w14:paraId="0BE678BE">
      <w:pPr>
        <w:bidi w:val="0"/>
        <w:rPr>
          <w:rFonts w:hint="eastAsia"/>
          <w:lang w:val="en-US" w:eastAsia="zh-CN"/>
        </w:rPr>
      </w:pPr>
    </w:p>
    <w:p w14:paraId="5C0E8724">
      <w:pPr>
        <w:bidi w:val="0"/>
        <w:rPr>
          <w:rFonts w:hint="eastAsia"/>
          <w:lang w:val="en-US" w:eastAsia="zh-CN"/>
        </w:rPr>
      </w:pPr>
    </w:p>
    <w:p w14:paraId="2817A933">
      <w:pPr>
        <w:bidi w:val="0"/>
        <w:rPr>
          <w:rFonts w:hint="eastAsia"/>
          <w:lang w:val="en-US" w:eastAsia="zh-CN"/>
        </w:rPr>
      </w:pPr>
    </w:p>
    <w:p w14:paraId="3897C6BE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270647DC">
      <w:pPr>
        <w:bidi w:val="0"/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7C683949"/>
    <w:rsid w:val="7C68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2024-09-02T03:14:00Z</dcterms:created>
  <dc:creator>沈峥嵘</dc:creator>
  <cp:lastModifiedBy>沈峥嵘</cp:lastModifiedBy>
  <dcterms:modified xsi:type="dcterms:W3CDTF">2024-09-02T03:18:29Z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681A8512C5474A96B4D3276A0F87F9EE_11</vt:lpwstr>
  </property>
</Properties>
</file>