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681A1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启东市城市水处理有限公司公司一期3#进水泵维修项目</w:t>
      </w:r>
    </w:p>
    <w:p w14:paraId="0B7A0073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询价表</w:t>
      </w:r>
      <w:bookmarkStart w:id="0" w:name="_GoBack"/>
      <w:bookmarkEnd w:id="0"/>
    </w:p>
    <w:tbl>
      <w:tblPr>
        <w:tblStyle w:val="2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790"/>
        <w:gridCol w:w="690"/>
        <w:gridCol w:w="810"/>
        <w:gridCol w:w="1081"/>
        <w:gridCol w:w="1328"/>
        <w:gridCol w:w="1328"/>
      </w:tblGrid>
      <w:tr w14:paraId="3A78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EB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642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修理明细（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37KW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潜污泵）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5A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2D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4C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09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F41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15A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66C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88A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电动机线圈浸漆烘干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81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39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A0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10D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893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57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0D2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52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O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型圈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B7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49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14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7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06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6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6E5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BE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O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型圈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CF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06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2F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43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86A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8A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6CA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4E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进口骨架密封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07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0C4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B4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1C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E879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67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A93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4F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合金机封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2F7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32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015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15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AF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94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BD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5EC9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变压器绝缘密封油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04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B6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9B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F1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6D2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63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BE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54C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密封胶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1B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22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85C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46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070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63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85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528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附件：不锈钢螺丝、垫片、弹垫、绝缘套管、铜鼻子、高温润滑油、油漆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543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CB8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33D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A61E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7A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68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B8E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D1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整机拆装、清理、保养人工费、运费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D4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375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48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86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970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34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C68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354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上门维修费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083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92F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8E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B2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33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AE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F8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52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8CEC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       小写：</w:t>
            </w:r>
          </w:p>
        </w:tc>
      </w:tr>
    </w:tbl>
    <w:p w14:paraId="09923D15"/>
    <w:p w14:paraId="34DB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报价单位：</w:t>
      </w:r>
    </w:p>
    <w:p w14:paraId="4B34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24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</w:t>
      </w:r>
    </w:p>
    <w:p w14:paraId="2711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24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 w14:paraId="7211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24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34F17D17"/>
    <w:rsid w:val="022E1CB4"/>
    <w:rsid w:val="34F1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219</Characters>
  <Lines>0</Lines>
  <Paragraphs>0</Paragraphs>
  <TotalTime>12</TotalTime>
  <ScaleCrop>false</ScaleCrop>
  <LinksUpToDate>false</LinksUpToDate>
  <CharactersWithSpaces>292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2024-06-06T03:09:00Z</dcterms:created>
  <dc:creator>烟雨格</dc:creator>
  <cp:lastModifiedBy>烟雨格</cp:lastModifiedBy>
  <dcterms:modified xsi:type="dcterms:W3CDTF">2024-07-12T03:23:51Z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7C59A258BEC5450692434A8B6197B8AB_13</vt:lpwstr>
  </property>
</Properties>
</file>